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3B35E109">
        <w:rPr>
          <w:rFonts w:eastAsia="Calibri"/>
          <w:b/>
          <w:bCs/>
          <w:snapToGrid/>
          <w:sz w:val="24"/>
          <w:szCs w:val="24"/>
          <w:highlight w:val="lightGray"/>
          <w:lang w:val="en-GB" w:eastAsia="en-US"/>
        </w:rPr>
        <w:t>full official name of the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proofErr w:type="gramStart"/>
      <w:r>
        <w:rPr>
          <w:rFonts w:eastAsia="Calibri"/>
          <w:snapToGrid/>
          <w:sz w:val="24"/>
          <w:szCs w:val="24"/>
          <w:lang w:val="en-GB" w:eastAsia="en-US"/>
        </w:rPr>
        <w:t>: ]</w:t>
      </w:r>
      <w:proofErr w:type="gramEnd"/>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0609838C" w14:textId="0D1AF18F" w:rsidR="008748BC" w:rsidRDefault="008748BC" w:rsidP="3B35E109">
      <w:pPr>
        <w:tabs>
          <w:tab w:val="left" w:pos="851"/>
        </w:tabs>
        <w:spacing w:after="200"/>
        <w:jc w:val="both"/>
        <w:rPr>
          <w:sz w:val="24"/>
          <w:szCs w:val="24"/>
          <w:lang w:val="en-IE"/>
        </w:rPr>
      </w:pPr>
      <w:r w:rsidRPr="3B35E109">
        <w:rPr>
          <w:sz w:val="24"/>
          <w:szCs w:val="24"/>
          <w:lang w:val="en-IE"/>
        </w:rPr>
        <w:t xml:space="preserve">The participant </w:t>
      </w:r>
      <w:r w:rsidR="00D06873" w:rsidRPr="3B35E109">
        <w:rPr>
          <w:sz w:val="24"/>
          <w:szCs w:val="24"/>
          <w:lang w:val="en-IE"/>
        </w:rPr>
        <w:t>will be</w:t>
      </w:r>
      <w:r w:rsidRPr="3B35E109">
        <w:rPr>
          <w:sz w:val="24"/>
          <w:szCs w:val="24"/>
          <w:lang w:val="en-IE"/>
        </w:rPr>
        <w:t xml:space="preserve"> familiar with the contents of the European Solidarity Corps Info Kit</w:t>
      </w:r>
      <w:r w:rsidR="00D06873" w:rsidRPr="3B35E109">
        <w:rPr>
          <w:sz w:val="24"/>
          <w:szCs w:val="24"/>
          <w:lang w:val="en-IE"/>
        </w:rPr>
        <w:t xml:space="preserve"> at the start of the activity.</w:t>
      </w:r>
    </w:p>
    <w:p w14:paraId="4D3BDCEB" w14:textId="43B3BEDB" w:rsidR="008748BC" w:rsidRDefault="38239FBB" w:rsidP="00091331">
      <w:pPr>
        <w:tabs>
          <w:tab w:val="left" w:pos="851"/>
        </w:tabs>
        <w:spacing w:after="200"/>
        <w:jc w:val="both"/>
        <w:rPr>
          <w:sz w:val="24"/>
          <w:szCs w:val="24"/>
          <w:lang w:val="en-IE"/>
        </w:rPr>
      </w:pPr>
      <w:r w:rsidRPr="3B35E109">
        <w:rPr>
          <w:sz w:val="24"/>
          <w:szCs w:val="24"/>
          <w:lang w:val="en-IE"/>
        </w:rPr>
        <w:t>T</w:t>
      </w:r>
      <w:r w:rsidR="00B7088F" w:rsidRPr="3B35E109">
        <w:rPr>
          <w:sz w:val="24"/>
          <w:szCs w:val="24"/>
          <w:lang w:val="en-IE"/>
        </w:rPr>
        <w:t xml:space="preserve">he </w:t>
      </w:r>
      <w:r w:rsidR="008748BC" w:rsidRPr="3B35E109">
        <w:rPr>
          <w:sz w:val="24"/>
          <w:szCs w:val="24"/>
          <w:lang w:val="en-IE"/>
        </w:rPr>
        <w:t>p</w:t>
      </w:r>
      <w:r w:rsidR="00B7088F" w:rsidRPr="3B35E109">
        <w:rPr>
          <w:sz w:val="24"/>
          <w:szCs w:val="24"/>
          <w:lang w:val="en-IE"/>
        </w:rPr>
        <w:t xml:space="preserve">articipant </w:t>
      </w:r>
      <w:r w:rsidR="00D06873" w:rsidRPr="3B35E109">
        <w:rPr>
          <w:sz w:val="24"/>
          <w:szCs w:val="24"/>
          <w:lang w:val="en-IE"/>
        </w:rPr>
        <w:t xml:space="preserve">will </w:t>
      </w:r>
      <w:r w:rsidR="00010F65" w:rsidRPr="3B35E109">
        <w:rPr>
          <w:sz w:val="24"/>
          <w:szCs w:val="24"/>
          <w:lang w:val="en-IE"/>
        </w:rPr>
        <w:t xml:space="preserve">participate to </w:t>
      </w:r>
      <w:r w:rsidR="00B7088F" w:rsidRPr="3B35E109">
        <w:rPr>
          <w:i/>
          <w:iCs/>
          <w:color w:val="6FAC47"/>
          <w:sz w:val="24"/>
          <w:szCs w:val="24"/>
          <w:lang w:val="en-IE"/>
        </w:rPr>
        <w:t>[Option if cross-border volunteer</w:t>
      </w:r>
      <w:r w:rsidR="00B7088F" w:rsidRPr="3B35E109">
        <w:rPr>
          <w:sz w:val="24"/>
          <w:szCs w:val="24"/>
          <w:lang w:val="en-IE"/>
        </w:rPr>
        <w:t xml:space="preserve"> pre-departure training</w:t>
      </w:r>
      <w:r w:rsidR="00B7088F" w:rsidRPr="3B35E109">
        <w:rPr>
          <w:color w:val="6FAC47"/>
          <w:sz w:val="24"/>
          <w:szCs w:val="24"/>
          <w:lang w:val="en-IE"/>
        </w:rPr>
        <w:t>]</w:t>
      </w:r>
      <w:r w:rsidR="00B7088F" w:rsidRPr="3B35E109">
        <w:rPr>
          <w:sz w:val="24"/>
          <w:szCs w:val="24"/>
          <w:lang w:val="en-IE"/>
        </w:rPr>
        <w:t xml:space="preserve"> </w:t>
      </w:r>
      <w:r w:rsidR="00527B62" w:rsidRPr="3B35E109">
        <w:rPr>
          <w:sz w:val="24"/>
          <w:szCs w:val="24"/>
          <w:lang w:val="en-IE"/>
        </w:rPr>
        <w:t>on-</w:t>
      </w:r>
      <w:r w:rsidR="00B7088F" w:rsidRPr="3B35E109">
        <w:rPr>
          <w:sz w:val="24"/>
          <w:szCs w:val="24"/>
          <w:lang w:val="en-IE"/>
        </w:rPr>
        <w:t xml:space="preserve">arrival training </w:t>
      </w:r>
      <w:r w:rsidR="00B7088F" w:rsidRPr="3B35E109">
        <w:rPr>
          <w:i/>
          <w:iCs/>
          <w:color w:val="6FAC47"/>
          <w:sz w:val="24"/>
          <w:szCs w:val="24"/>
          <w:lang w:val="en-IE"/>
        </w:rPr>
        <w:t>[Option if long-term volunteering</w:t>
      </w:r>
      <w:r w:rsidR="00010F65" w:rsidRPr="3B35E109">
        <w:rPr>
          <w:sz w:val="24"/>
          <w:szCs w:val="24"/>
          <w:lang w:val="en-IE"/>
        </w:rPr>
        <w:t xml:space="preserve">, </w:t>
      </w:r>
      <w:r w:rsidR="00B7088F" w:rsidRPr="3B35E109">
        <w:rPr>
          <w:sz w:val="24"/>
          <w:szCs w:val="24"/>
          <w:lang w:val="en-IE"/>
        </w:rPr>
        <w:t>mid-term evaluation</w:t>
      </w:r>
      <w:r w:rsidR="00B7088F" w:rsidRPr="3B35E109">
        <w:rPr>
          <w:color w:val="6FAC47"/>
          <w:sz w:val="24"/>
          <w:szCs w:val="24"/>
          <w:lang w:val="en-IE"/>
        </w:rPr>
        <w:t>]</w:t>
      </w:r>
      <w:r w:rsidR="00010F65" w:rsidRPr="3B35E109">
        <w:rPr>
          <w:color w:val="6FAC47"/>
          <w:sz w:val="24"/>
          <w:szCs w:val="24"/>
          <w:lang w:val="en-IE"/>
        </w:rPr>
        <w:t xml:space="preserve"> </w:t>
      </w:r>
      <w:r w:rsidR="00010F65" w:rsidRPr="3B35E109">
        <w:rPr>
          <w:sz w:val="24"/>
          <w:szCs w:val="24"/>
          <w:lang w:val="en-IE"/>
        </w:rPr>
        <w:t>and the annual event</w:t>
      </w:r>
      <w:r w:rsidR="00B7088F" w:rsidRPr="3B35E109">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proofErr w:type="gramStart"/>
      <w:r>
        <w:rPr>
          <w:snapToGrid/>
          <w:sz w:val="24"/>
          <w:szCs w:val="24"/>
          <w:lang w:val="en-GB"/>
        </w:rPr>
        <w:t>participant</w:t>
      </w:r>
      <w:r w:rsidRPr="00681864">
        <w:rPr>
          <w:snapToGrid/>
          <w:sz w:val="24"/>
          <w:szCs w:val="24"/>
          <w:lang w:val="en-GB"/>
        </w:rPr>
        <w:t xml:space="preserve"> breaches</w:t>
      </w:r>
      <w:proofErr w:type="gramEnd"/>
      <w:r w:rsidRPr="00681864">
        <w:rPr>
          <w:snapToGrid/>
          <w:sz w:val="24"/>
          <w:szCs w:val="24"/>
          <w:lang w:val="en-GB"/>
        </w:rPr>
        <w:t xml:space="preserve">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w:t>
      </w:r>
      <w:proofErr w:type="gramStart"/>
      <w:r>
        <w:rPr>
          <w:sz w:val="24"/>
          <w:szCs w:val="24"/>
          <w:lang w:val="en-IE"/>
        </w:rPr>
        <w:t>sure  that</w:t>
      </w:r>
      <w:proofErr w:type="gramEnd"/>
      <w:r>
        <w:rPr>
          <w:sz w:val="24"/>
          <w:szCs w:val="24"/>
          <w:lang w:val="en-IE"/>
        </w:rPr>
        <w:t xml:space="preserve">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proofErr w:type="gramStart"/>
      <w:r w:rsidR="003B3D8F">
        <w:rPr>
          <w:rFonts w:eastAsia="Calibri"/>
          <w:snapToGrid/>
          <w:sz w:val="24"/>
          <w:szCs w:val="24"/>
          <w:lang w:val="en-GB"/>
        </w:rPr>
        <w:t>participant</w:t>
      </w:r>
      <w:r w:rsidRPr="00681864">
        <w:rPr>
          <w:rFonts w:eastAsia="Calibri"/>
          <w:snapToGrid/>
          <w:sz w:val="24"/>
          <w:szCs w:val="24"/>
          <w:lang w:val="en-GB"/>
        </w:rPr>
        <w:t xml:space="preserve"> breaches</w:t>
      </w:r>
      <w:proofErr w:type="gramEnd"/>
      <w:r w:rsidRPr="00681864">
        <w:rPr>
          <w:rFonts w:eastAsia="Calibri"/>
          <w:snapToGrid/>
          <w:sz w:val="24"/>
          <w:szCs w:val="24"/>
          <w:lang w:val="en-GB"/>
        </w:rPr>
        <w:t xml:space="preserve">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t xml:space="preserve">If the participant terminates the agreement before </w:t>
      </w:r>
      <w:r w:rsidR="00C40144">
        <w:rPr>
          <w:sz w:val="24"/>
          <w:szCs w:val="24"/>
          <w:lang w:val="en-GB"/>
        </w:rPr>
        <w:t xml:space="preserve">the activity </w:t>
      </w:r>
      <w:proofErr w:type="gramStart"/>
      <w:r w:rsidRPr="0076794B">
        <w:rPr>
          <w:sz w:val="24"/>
          <w:szCs w:val="24"/>
          <w:lang w:val="en-GB"/>
        </w:rPr>
        <w:t>ends</w:t>
      </w:r>
      <w:proofErr w:type="gramEnd"/>
      <w:r w:rsidRPr="0076794B">
        <w:rPr>
          <w:sz w:val="24"/>
          <w:szCs w:val="24"/>
          <w:lang w:val="en-GB"/>
        </w:rPr>
        <w:t xml:space="preserve">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1BAC2EAF"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0FE32C2B" w:rsidRPr="0076794B">
        <w:rPr>
          <w:sz w:val="24"/>
          <w:szCs w:val="24"/>
          <w:lang w:val="en-GB"/>
        </w:rPr>
        <w:t>Romania</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greement relating to any damage caused during the execution of the activity. Consequently, the National Agency of</w:t>
      </w:r>
      <w:r w:rsidR="6408A916" w:rsidRPr="0076794B">
        <w:rPr>
          <w:sz w:val="24"/>
          <w:szCs w:val="24"/>
          <w:lang w:val="en-GB"/>
        </w:rPr>
        <w:t xml:space="preserve"> Romania</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w:t>
      </w:r>
      <w:proofErr w:type="gramStart"/>
      <w:r w:rsidRPr="003B3D8F">
        <w:rPr>
          <w:rFonts w:eastAsia="Calibri"/>
          <w:snapToGrid/>
          <w:sz w:val="24"/>
          <w:szCs w:val="22"/>
          <w:lang w:val="en-GB" w:eastAsia="en-US"/>
        </w:rPr>
        <w:t>i.e.</w:t>
      </w:r>
      <w:proofErr w:type="gramEnd"/>
      <w:r w:rsidRPr="003B3D8F">
        <w:rPr>
          <w:rFonts w:eastAsia="Calibri"/>
          <w:snapToGrid/>
          <w:sz w:val="24"/>
          <w:szCs w:val="22"/>
          <w:lang w:val="en-GB" w:eastAsia="en-US"/>
        </w:rPr>
        <w:t xml:space="preserv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7BFAE70" w14:textId="44848D12" w:rsidR="00A9072E" w:rsidRPr="00E07705" w:rsidRDefault="5EDAA459" w:rsidP="3B35E109">
      <w:pPr>
        <w:widowControl w:val="0"/>
        <w:spacing w:after="180"/>
        <w:jc w:val="both"/>
        <w:rPr>
          <w:rFonts w:eastAsia="Calibri"/>
          <w:sz w:val="24"/>
          <w:szCs w:val="24"/>
          <w:lang w:val="en-GB" w:eastAsia="en-US"/>
        </w:rPr>
      </w:pPr>
      <w:proofErr w:type="spellStart"/>
      <w:r w:rsidRPr="00E07705">
        <w:rPr>
          <w:rFonts w:eastAsia="Calibri"/>
          <w:snapToGrid/>
          <w:sz w:val="24"/>
          <w:szCs w:val="24"/>
          <w:lang w:val="en-GB" w:eastAsia="en-US"/>
        </w:rPr>
        <w:t>Agentia</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Nationala</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pentru</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Programe</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Comunitare</w:t>
      </w:r>
      <w:proofErr w:type="spellEnd"/>
      <w:r w:rsidRPr="00E07705">
        <w:rPr>
          <w:rFonts w:eastAsia="Calibri"/>
          <w:snapToGrid/>
          <w:sz w:val="24"/>
          <w:szCs w:val="24"/>
          <w:lang w:val="en-GB" w:eastAsia="en-US"/>
        </w:rPr>
        <w:t xml:space="preserve"> in </w:t>
      </w:r>
      <w:proofErr w:type="spellStart"/>
      <w:r w:rsidRPr="00E07705">
        <w:rPr>
          <w:rFonts w:eastAsia="Calibri"/>
          <w:snapToGrid/>
          <w:sz w:val="24"/>
          <w:szCs w:val="24"/>
          <w:lang w:val="en-GB" w:eastAsia="en-US"/>
        </w:rPr>
        <w:t>Domeniul</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Educatiei</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si</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Formarii</w:t>
      </w:r>
      <w:proofErr w:type="spellEnd"/>
      <w:r w:rsidRPr="00E07705">
        <w:rPr>
          <w:rFonts w:eastAsia="Calibri"/>
          <w:snapToGrid/>
          <w:sz w:val="24"/>
          <w:szCs w:val="24"/>
          <w:lang w:val="en-GB" w:eastAsia="en-US"/>
        </w:rPr>
        <w:t xml:space="preserve"> </w:t>
      </w:r>
      <w:proofErr w:type="spellStart"/>
      <w:r w:rsidRPr="00E07705">
        <w:rPr>
          <w:rFonts w:eastAsia="Calibri"/>
          <w:snapToGrid/>
          <w:sz w:val="24"/>
          <w:szCs w:val="24"/>
          <w:lang w:val="en-GB" w:eastAsia="en-US"/>
        </w:rPr>
        <w:t>Profesionale</w:t>
      </w:r>
      <w:proofErr w:type="spellEnd"/>
      <w:r w:rsidRPr="00E07705">
        <w:rPr>
          <w:rFonts w:eastAsia="Calibri"/>
          <w:snapToGrid/>
          <w:sz w:val="24"/>
          <w:szCs w:val="24"/>
          <w:lang w:val="en-GB" w:eastAsia="en-US"/>
        </w:rPr>
        <w:t>-ANPCDEFP</w:t>
      </w:r>
    </w:p>
    <w:p w14:paraId="1864E0DA" w14:textId="581E5D67" w:rsidR="00A9072E" w:rsidRPr="00E07705" w:rsidRDefault="06B1324F" w:rsidP="3B35E109">
      <w:pPr>
        <w:widowControl w:val="0"/>
        <w:spacing w:after="180"/>
        <w:jc w:val="both"/>
      </w:pPr>
      <w:r w:rsidRPr="3B35E109">
        <w:rPr>
          <w:rFonts w:ascii="Georgia" w:eastAsia="Georgia" w:hAnsi="Georgia" w:cs="Georgia"/>
          <w:sz w:val="22"/>
          <w:szCs w:val="22"/>
          <w:lang w:val="ro"/>
        </w:rPr>
        <w:t>București, Splaiul Independenței nr. 313, în clădirea Bibliotecii Centrale a UNSTPB, corp A, et. 1, sector 6, cod poștal 060042</w:t>
      </w:r>
    </w:p>
    <w:p w14:paraId="2019BA01" w14:textId="491AEB2A" w:rsidR="00A9072E" w:rsidRPr="00E07705" w:rsidRDefault="06B1324F" w:rsidP="3B35E109">
      <w:pPr>
        <w:widowControl w:val="0"/>
        <w:spacing w:after="200"/>
        <w:jc w:val="both"/>
        <w:rPr>
          <w:rFonts w:eastAsia="Calibri"/>
          <w:snapToGrid/>
          <w:sz w:val="24"/>
          <w:szCs w:val="24"/>
          <w:lang w:val="en-GB" w:eastAsia="en-US"/>
        </w:rPr>
      </w:pPr>
      <w:r w:rsidRPr="3B35E109">
        <w:rPr>
          <w:rFonts w:eastAsia="Calibri"/>
          <w:sz w:val="24"/>
          <w:szCs w:val="24"/>
          <w:lang w:val="en-GB" w:eastAsia="en-US"/>
        </w:rPr>
        <w:t>+40 021 201 0700</w:t>
      </w:r>
    </w:p>
    <w:p w14:paraId="3CF782AB" w14:textId="6833FC74"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 </w:t>
      </w:r>
      <w:r w:rsidR="1F668E90" w:rsidRPr="00E07705">
        <w:rPr>
          <w:rFonts w:eastAsia="Calibri"/>
          <w:snapToGrid/>
          <w:sz w:val="24"/>
          <w:szCs w:val="24"/>
          <w:lang w:val="en-GB" w:eastAsia="en-US"/>
        </w:rPr>
        <w:t>E-mail: esc@anpcdefp.ro</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48BC7B54"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7F8831C0" w:rsidRPr="003B3D8F">
        <w:rPr>
          <w:snapToGrid/>
          <w:sz w:val="24"/>
          <w:szCs w:val="24"/>
          <w:lang w:val="en-GB"/>
        </w:rPr>
        <w:t>Romanian NA</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r>
      <w:proofErr w:type="gramStart"/>
      <w:r w:rsidRPr="003B3D8F">
        <w:rPr>
          <w:snapToGrid/>
          <w:sz w:val="24"/>
          <w:lang w:val="en-GB" w:eastAsia="en-US"/>
        </w:rPr>
        <w:t>For</w:t>
      </w:r>
      <w:proofErr w:type="gramEnd"/>
      <w:r w:rsidRPr="003B3D8F">
        <w:rPr>
          <w:snapToGrid/>
          <w:sz w:val="24"/>
          <w:lang w:val="en-GB" w:eastAsia="en-US"/>
        </w:rPr>
        <w:t xml:space="preserve">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13F9" w14:textId="77777777" w:rsidR="00536366" w:rsidRDefault="00536366">
      <w:r>
        <w:separator/>
      </w:r>
    </w:p>
    <w:p w14:paraId="43C32647" w14:textId="77777777" w:rsidR="00536366" w:rsidRDefault="00536366"/>
  </w:endnote>
  <w:endnote w:type="continuationSeparator" w:id="0">
    <w:p w14:paraId="0E7CEECE" w14:textId="77777777" w:rsidR="00536366" w:rsidRDefault="00536366">
      <w:r>
        <w:continuationSeparator/>
      </w:r>
    </w:p>
    <w:p w14:paraId="69E214BF" w14:textId="77777777" w:rsidR="00536366" w:rsidRDefault="00536366"/>
  </w:endnote>
  <w:endnote w:type="continuationNotice" w:id="1">
    <w:p w14:paraId="1DC8CD8A" w14:textId="77777777" w:rsidR="00536366" w:rsidRDefault="00536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79A6" w14:textId="77777777" w:rsidR="00536366" w:rsidRDefault="00536366">
      <w:r>
        <w:separator/>
      </w:r>
    </w:p>
    <w:p w14:paraId="4004A1F5" w14:textId="77777777" w:rsidR="00536366" w:rsidRDefault="00536366"/>
  </w:footnote>
  <w:footnote w:type="continuationSeparator" w:id="0">
    <w:p w14:paraId="2402952C" w14:textId="77777777" w:rsidR="00536366" w:rsidRDefault="00536366">
      <w:r>
        <w:continuationSeparator/>
      </w:r>
    </w:p>
    <w:p w14:paraId="12216BA4" w14:textId="77777777" w:rsidR="00536366" w:rsidRDefault="00536366"/>
  </w:footnote>
  <w:footnote w:type="continuationNotice" w:id="1">
    <w:p w14:paraId="3C2946BA" w14:textId="77777777" w:rsidR="00536366" w:rsidRDefault="00536366"/>
  </w:footnote>
  <w:footnote w:id="2">
    <w:p w14:paraId="448C3FB5" w14:textId="294C580C"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6366"/>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4F07"/>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24E"/>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 w:val="02CC3C74"/>
    <w:rsid w:val="06B1324F"/>
    <w:rsid w:val="0F5F6F99"/>
    <w:rsid w:val="0FE32C2B"/>
    <w:rsid w:val="10FB3FFA"/>
    <w:rsid w:val="191432B7"/>
    <w:rsid w:val="1F668E90"/>
    <w:rsid w:val="22374E3D"/>
    <w:rsid w:val="256EEEFF"/>
    <w:rsid w:val="270ABF60"/>
    <w:rsid w:val="2F81D169"/>
    <w:rsid w:val="38239FBB"/>
    <w:rsid w:val="383CDE42"/>
    <w:rsid w:val="3B35E109"/>
    <w:rsid w:val="53E1C3AC"/>
    <w:rsid w:val="592A980F"/>
    <w:rsid w:val="5EDAA459"/>
    <w:rsid w:val="61DFC009"/>
    <w:rsid w:val="6408A916"/>
    <w:rsid w:val="6B728512"/>
    <w:rsid w:val="6DD4FB4F"/>
    <w:rsid w:val="6F768A61"/>
    <w:rsid w:val="71125AC2"/>
    <w:rsid w:val="71D91B76"/>
    <w:rsid w:val="72AE2B23"/>
    <w:rsid w:val="735E2617"/>
    <w:rsid w:val="748F5113"/>
    <w:rsid w:val="75E5CBE5"/>
    <w:rsid w:val="7F88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3" ma:contentTypeDescription="Create a new document." ma:contentTypeScope="" ma:versionID="5819b431673b9fd4336ef67edad8e46f">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ff3a05f25a9a684935d09bf44b715009"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52902c-ef35-454f-9a04-184f92752321">
      <Terms xmlns="http://schemas.microsoft.com/office/infopath/2007/PartnerControls"/>
    </lcf76f155ced4ddcb4097134ff3c332f>
    <TaxCatchAll xmlns="5bdf3347-d964-460b-88b3-553b5a91c1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5F3D-0CF3-4754-80FF-892314FED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902c-ef35-454f-9a04-184f92752321"/>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4d52902c-ef35-454f-9a04-184f92752321"/>
    <ds:schemaRef ds:uri="5bdf3347-d964-460b-88b3-553b5a91c120"/>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17612</Characters>
  <Application>Microsoft Office Word</Application>
  <DocSecurity>0</DocSecurity>
  <Lines>146</Lines>
  <Paragraphs>41</Paragraphs>
  <ScaleCrop>false</ScaleCrop>
  <Company>C.E.</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Elena Alexandru</cp:lastModifiedBy>
  <cp:revision>2</cp:revision>
  <cp:lastPrinted>2014-05-23T08:32:00Z</cp:lastPrinted>
  <dcterms:created xsi:type="dcterms:W3CDTF">2023-08-02T12:23:00Z</dcterms:created>
  <dcterms:modified xsi:type="dcterms:W3CDTF">2023-08-02T12:23:00Z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0x0101003722CFEDBB453B4190731C8F676CA9BA</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y fmtid="{D5CDD505-2E9C-101B-9397-08002B2CF9AE}" pid="18" name="MediaServiceImageTags">
    <vt:lpwstr/>
  </property>
</Properties>
</file>